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4B6CE" w14:textId="04CAB50C" w:rsidR="004960E2" w:rsidRPr="00DC3464" w:rsidRDefault="004960E2" w:rsidP="004960E2">
      <w:pPr>
        <w:spacing w:after="160" w:line="259" w:lineRule="auto"/>
        <w:rPr>
          <w:rFonts w:ascii="Arial" w:hAnsi="Arial" w:cs="Arial"/>
          <w:b/>
          <w:bCs/>
          <w:sz w:val="20"/>
          <w:szCs w:val="20"/>
          <w:lang w:val="lt-LT"/>
        </w:rPr>
      </w:pPr>
      <w:r>
        <w:rPr>
          <w:rFonts w:ascii="Arial" w:hAnsi="Arial" w:cs="Arial"/>
          <w:b/>
          <w:bCs/>
          <w:sz w:val="20"/>
          <w:szCs w:val="20"/>
          <w:lang w:val="lt-LT"/>
        </w:rPr>
        <w:t xml:space="preserve">PRIEDAS NR. </w:t>
      </w:r>
      <w:r>
        <w:rPr>
          <w:rFonts w:ascii="Arial" w:hAnsi="Arial" w:cs="Arial"/>
          <w:b/>
          <w:bCs/>
          <w:sz w:val="20"/>
          <w:szCs w:val="20"/>
        </w:rPr>
        <w:t>4.</w:t>
      </w:r>
      <w:r>
        <w:rPr>
          <w:rFonts w:ascii="Arial" w:hAnsi="Arial" w:cs="Arial"/>
          <w:b/>
          <w:bCs/>
          <w:sz w:val="20"/>
          <w:szCs w:val="20"/>
          <w:lang w:val="lt-LT"/>
        </w:rPr>
        <w:t xml:space="preserve"> KLAUSIMAI RINKAI</w:t>
      </w:r>
    </w:p>
    <w:p w14:paraId="0215FCBE" w14:textId="77777777" w:rsidR="004960E2" w:rsidRPr="00DC3464" w:rsidRDefault="004960E2" w:rsidP="004960E2">
      <w:pPr>
        <w:spacing w:after="160" w:line="259" w:lineRule="auto"/>
        <w:rPr>
          <w:rFonts w:ascii="Arial" w:hAnsi="Arial" w:cs="Arial"/>
          <w:sz w:val="20"/>
          <w:szCs w:val="20"/>
          <w:lang w:val="lt-LT"/>
        </w:rPr>
      </w:pPr>
    </w:p>
    <w:p w14:paraId="208DBAE6" w14:textId="73AA0C21" w:rsidR="004960E2" w:rsidRPr="00DC3464" w:rsidRDefault="004960E2" w:rsidP="004960E2">
      <w:pPr>
        <w:spacing w:after="160" w:line="259" w:lineRule="auto"/>
        <w:rPr>
          <w:rFonts w:ascii="Arial" w:hAnsi="Arial" w:cs="Arial"/>
          <w:b/>
          <w:bCs/>
          <w:sz w:val="20"/>
          <w:szCs w:val="20"/>
          <w:lang w:val="lt-LT"/>
        </w:rPr>
      </w:pPr>
      <w:r w:rsidRPr="00DC3464">
        <w:rPr>
          <w:rFonts w:ascii="Arial" w:hAnsi="Arial" w:cs="Arial"/>
          <w:b/>
          <w:bCs/>
          <w:sz w:val="20"/>
          <w:szCs w:val="20"/>
          <w:lang w:val="lt-LT"/>
        </w:rPr>
        <w:t xml:space="preserve">1. Kvalifikaciniai reikalavimai </w:t>
      </w:r>
    </w:p>
    <w:tbl>
      <w:tblPr>
        <w:tblStyle w:val="Lentelstinklelis1"/>
        <w:tblW w:w="13745" w:type="dxa"/>
        <w:tblLook w:val="04A0" w:firstRow="1" w:lastRow="0" w:firstColumn="1" w:lastColumn="0" w:noHBand="0" w:noVBand="1"/>
      </w:tblPr>
      <w:tblGrid>
        <w:gridCol w:w="948"/>
        <w:gridCol w:w="4170"/>
        <w:gridCol w:w="8627"/>
      </w:tblGrid>
      <w:tr w:rsidR="004960E2" w:rsidRPr="00DC3464" w14:paraId="7C5D2EA1" w14:textId="77777777" w:rsidTr="004960E2">
        <w:trPr>
          <w:trHeight w:val="259"/>
        </w:trPr>
        <w:tc>
          <w:tcPr>
            <w:tcW w:w="948" w:type="dxa"/>
          </w:tcPr>
          <w:p w14:paraId="7847D408" w14:textId="77777777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C3464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proofErr w:type="spellEnd"/>
            <w:r w:rsidRPr="00DC346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170" w:type="dxa"/>
          </w:tcPr>
          <w:p w14:paraId="769E3CE0" w14:textId="65C86EE1" w:rsidR="004960E2" w:rsidRPr="00DC3464" w:rsidRDefault="004960E2" w:rsidP="006B0C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34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Rinkos konsultacijos klausimas </w:t>
            </w:r>
          </w:p>
        </w:tc>
        <w:tc>
          <w:tcPr>
            <w:tcW w:w="8627" w:type="dxa"/>
          </w:tcPr>
          <w:p w14:paraId="2F9254E3" w14:textId="55529A3C" w:rsidR="004960E2" w:rsidRPr="00DC3464" w:rsidRDefault="004960E2" w:rsidP="006B0C1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346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Rinkos dalyvio atsakymai </w:t>
            </w:r>
          </w:p>
        </w:tc>
      </w:tr>
      <w:tr w:rsidR="004960E2" w:rsidRPr="00DC3464" w14:paraId="19AC6780" w14:textId="77777777" w:rsidTr="004960E2">
        <w:trPr>
          <w:trHeight w:val="244"/>
        </w:trPr>
        <w:tc>
          <w:tcPr>
            <w:tcW w:w="948" w:type="dxa"/>
          </w:tcPr>
          <w:p w14:paraId="1DD2C1DD" w14:textId="77777777" w:rsidR="004960E2" w:rsidRPr="00DC3464" w:rsidRDefault="004960E2" w:rsidP="004960E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0" w:type="dxa"/>
          </w:tcPr>
          <w:p w14:paraId="3963FA00" w14:textId="28E08B94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  <w:r w:rsidRPr="00DC3464">
              <w:rPr>
                <w:rFonts w:ascii="Arial" w:hAnsi="Arial" w:cs="Arial"/>
                <w:sz w:val="20"/>
                <w:szCs w:val="20"/>
              </w:rPr>
              <w:t>Koki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C3464">
              <w:rPr>
                <w:rFonts w:ascii="Arial" w:hAnsi="Arial" w:cs="Arial"/>
                <w:sz w:val="20"/>
                <w:szCs w:val="20"/>
              </w:rPr>
              <w:t>s sąlyg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C3464">
              <w:rPr>
                <w:rFonts w:ascii="Arial" w:hAnsi="Arial" w:cs="Arial"/>
                <w:sz w:val="20"/>
                <w:szCs w:val="20"/>
              </w:rPr>
              <w:t>s, nuostat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DC3464">
              <w:rPr>
                <w:rFonts w:ascii="Arial" w:hAnsi="Arial" w:cs="Arial"/>
                <w:sz w:val="20"/>
                <w:szCs w:val="20"/>
              </w:rPr>
              <w:t>s turėtų</w:t>
            </w:r>
            <w:r>
              <w:rPr>
                <w:rFonts w:ascii="Arial" w:hAnsi="Arial" w:cs="Arial"/>
                <w:sz w:val="20"/>
                <w:szCs w:val="20"/>
              </w:rPr>
              <w:t xml:space="preserve"> būti</w:t>
            </w:r>
            <w:r w:rsidRPr="00DC3464">
              <w:rPr>
                <w:rFonts w:ascii="Arial" w:hAnsi="Arial" w:cs="Arial"/>
                <w:sz w:val="20"/>
                <w:szCs w:val="20"/>
              </w:rPr>
              <w:t xml:space="preserve"> įtraukti į pirkimo dokumentus, kurios motyvuotų pateikti aukščiausios kvalifikacijos ekspertus geriausia kaina?</w:t>
            </w:r>
          </w:p>
          <w:p w14:paraId="3C500694" w14:textId="4957670F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7" w:type="dxa"/>
          </w:tcPr>
          <w:p w14:paraId="65193BD2" w14:textId="77777777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0E2" w:rsidRPr="00DC3464" w14:paraId="1F2B1B4B" w14:textId="77777777" w:rsidTr="004960E2">
        <w:trPr>
          <w:trHeight w:val="259"/>
        </w:trPr>
        <w:tc>
          <w:tcPr>
            <w:tcW w:w="948" w:type="dxa"/>
          </w:tcPr>
          <w:p w14:paraId="060B6076" w14:textId="77777777" w:rsidR="004960E2" w:rsidRPr="00DC3464" w:rsidRDefault="004960E2" w:rsidP="004960E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0" w:type="dxa"/>
          </w:tcPr>
          <w:p w14:paraId="7D8042DD" w14:textId="77777777" w:rsidR="004960E2" w:rsidRPr="00DC3464" w:rsidRDefault="004960E2" w:rsidP="006B0C17">
            <w:pPr>
              <w:tabs>
                <w:tab w:val="left" w:pos="607"/>
              </w:tabs>
              <w:rPr>
                <w:rFonts w:ascii="Arial" w:hAnsi="Arial" w:cs="Arial"/>
                <w:sz w:val="20"/>
                <w:szCs w:val="20"/>
              </w:rPr>
            </w:pPr>
            <w:r w:rsidRPr="00DC3464">
              <w:rPr>
                <w:rFonts w:ascii="Arial" w:hAnsi="Arial" w:cs="Arial"/>
                <w:sz w:val="20"/>
                <w:szCs w:val="20"/>
              </w:rPr>
              <w:t xml:space="preserve">Ar pateikti kvalifikaciniai reikalavimai aiškūs? </w:t>
            </w:r>
          </w:p>
          <w:p w14:paraId="6324589B" w14:textId="77777777" w:rsidR="004960E2" w:rsidRPr="00DC3464" w:rsidRDefault="004960E2" w:rsidP="004960E2">
            <w:pPr>
              <w:tabs>
                <w:tab w:val="left" w:pos="607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7" w:type="dxa"/>
          </w:tcPr>
          <w:p w14:paraId="04682E05" w14:textId="77777777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0E2" w:rsidRPr="00DC3464" w14:paraId="0AF27A87" w14:textId="77777777" w:rsidTr="004960E2">
        <w:trPr>
          <w:trHeight w:val="244"/>
        </w:trPr>
        <w:tc>
          <w:tcPr>
            <w:tcW w:w="948" w:type="dxa"/>
          </w:tcPr>
          <w:p w14:paraId="53C2C3FE" w14:textId="77777777" w:rsidR="004960E2" w:rsidRPr="00DC3464" w:rsidRDefault="004960E2" w:rsidP="004960E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0" w:type="dxa"/>
          </w:tcPr>
          <w:p w14:paraId="71E5C681" w14:textId="324C84EC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  <w:r w:rsidRPr="00DC3464">
              <w:rPr>
                <w:rFonts w:ascii="Arial" w:hAnsi="Arial" w:cs="Arial"/>
                <w:sz w:val="20"/>
                <w:szCs w:val="20"/>
              </w:rPr>
              <w:t>Ar aišku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DC3464">
              <w:rPr>
                <w:rFonts w:ascii="Arial" w:hAnsi="Arial" w:cs="Arial"/>
                <w:sz w:val="20"/>
                <w:szCs w:val="20"/>
              </w:rPr>
              <w:t xml:space="preserve"> kokius dokumentus tiekėjas turi pateikti, kad įrodytų atitikimą kvalifikaciniams reikalavimams? </w:t>
            </w:r>
          </w:p>
          <w:p w14:paraId="0C3C5DED" w14:textId="3C941851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7" w:type="dxa"/>
          </w:tcPr>
          <w:p w14:paraId="02EBF783" w14:textId="77777777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60E2" w:rsidRPr="00DC3464" w14:paraId="12476E17" w14:textId="77777777" w:rsidTr="004960E2">
        <w:trPr>
          <w:trHeight w:val="259"/>
        </w:trPr>
        <w:tc>
          <w:tcPr>
            <w:tcW w:w="948" w:type="dxa"/>
          </w:tcPr>
          <w:p w14:paraId="135344F1" w14:textId="77777777" w:rsidR="004960E2" w:rsidRPr="00DC3464" w:rsidRDefault="004960E2" w:rsidP="004960E2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0" w:type="dxa"/>
          </w:tcPr>
          <w:p w14:paraId="7C88985B" w14:textId="1875B950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  <w:r w:rsidRPr="00DC3464">
              <w:rPr>
                <w:rFonts w:ascii="Arial" w:hAnsi="Arial" w:cs="Arial"/>
                <w:sz w:val="20"/>
                <w:szCs w:val="20"/>
              </w:rPr>
              <w:t>Ar kvalifikaciniai reikalavimai yra pakankami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DC3464">
              <w:rPr>
                <w:rFonts w:ascii="Arial" w:hAnsi="Arial" w:cs="Arial"/>
                <w:sz w:val="20"/>
                <w:szCs w:val="20"/>
              </w:rPr>
              <w:t xml:space="preserve"> siekiant gauti aukščiausios kvalifikacijos tiekėją ir ekspertus?</w:t>
            </w:r>
          </w:p>
          <w:p w14:paraId="6D6AE229" w14:textId="7752FC63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7" w:type="dxa"/>
          </w:tcPr>
          <w:p w14:paraId="3873210D" w14:textId="77777777" w:rsidR="004960E2" w:rsidRPr="00DC3464" w:rsidRDefault="004960E2" w:rsidP="006B0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77E3E" w14:textId="77777777" w:rsidR="00A21076" w:rsidRDefault="00A21076"/>
    <w:sectPr w:rsidR="00A21076" w:rsidSect="004960E2">
      <w:pgSz w:w="15840" w:h="12240" w:orient="landscape"/>
      <w:pgMar w:top="1701" w:right="170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155E1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295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0E2"/>
    <w:rsid w:val="00417A96"/>
    <w:rsid w:val="004960E2"/>
    <w:rsid w:val="00623C43"/>
    <w:rsid w:val="0068753D"/>
    <w:rsid w:val="00A2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DAF90"/>
  <w15:chartTrackingRefBased/>
  <w15:docId w15:val="{8885CCB5-C3E0-4E34-A2E1-F5E014E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0E2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60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60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60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60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60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60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60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60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60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0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60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60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60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60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60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60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60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60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60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60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60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60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60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60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60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60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60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60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60E2"/>
    <w:rPr>
      <w:b/>
      <w:bCs/>
      <w:smallCaps/>
      <w:color w:val="0F4761" w:themeColor="accent1" w:themeShade="BF"/>
      <w:spacing w:val="5"/>
    </w:rPr>
  </w:style>
  <w:style w:type="table" w:customStyle="1" w:styleId="Lentelstinklelis1">
    <w:name w:val="Lentelės tinklelis1"/>
    <w:basedOn w:val="TableNormal"/>
    <w:next w:val="TableGrid"/>
    <w:uiPriority w:val="39"/>
    <w:rsid w:val="004960E2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96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Andriuškevičiūtė</dc:creator>
  <cp:keywords/>
  <dc:description/>
  <cp:lastModifiedBy>Ugnė Andriuškevičiūtė</cp:lastModifiedBy>
  <cp:revision>1</cp:revision>
  <dcterms:created xsi:type="dcterms:W3CDTF">2025-11-26T09:24:00Z</dcterms:created>
  <dcterms:modified xsi:type="dcterms:W3CDTF">2025-11-26T09:30:00Z</dcterms:modified>
</cp:coreProperties>
</file>